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0BFEA10A"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815DFD" w:rsidRPr="00815DFD">
        <w:rPr>
          <w:rFonts w:ascii="Calibri" w:hAnsi="Calibri" w:cs="Calibri"/>
          <w:b/>
          <w:color w:val="000000"/>
        </w:rPr>
        <w:t xml:space="preserve">Professional Development </w:t>
      </w:r>
      <w:proofErr w:type="spellStart"/>
      <w:r w:rsidR="00815DFD" w:rsidRPr="00815DFD">
        <w:rPr>
          <w:rFonts w:ascii="Calibri" w:hAnsi="Calibri" w:cs="Calibri"/>
          <w:b/>
          <w:color w:val="000000"/>
        </w:rPr>
        <w:t>Programme</w:t>
      </w:r>
      <w:proofErr w:type="spellEnd"/>
      <w:r w:rsidR="00815DFD" w:rsidRPr="00815DFD">
        <w:rPr>
          <w:rFonts w:ascii="Calibri" w:hAnsi="Calibri" w:cs="Calibri"/>
          <w:b/>
          <w:color w:val="000000"/>
        </w:rPr>
        <w:t xml:space="preserve"> for Secretaries</w:t>
      </w:r>
    </w:p>
    <w:p w14:paraId="5351256D" w14:textId="4274C5C3"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D735F24"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036059">
        <w:rPr>
          <w:rFonts w:ascii="Aptos" w:eastAsia="Times New Roman" w:hAnsi="Aptos"/>
          <w:b/>
          <w:bCs/>
          <w:color w:val="000000"/>
          <w:sz w:val="24"/>
          <w:szCs w:val="24"/>
        </w:rPr>
        <w:t>Monday, 10 June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36059"/>
    <w:rsid w:val="000B252C"/>
    <w:rsid w:val="00164ABC"/>
    <w:rsid w:val="00413806"/>
    <w:rsid w:val="00591024"/>
    <w:rsid w:val="00655507"/>
    <w:rsid w:val="006E6313"/>
    <w:rsid w:val="007B0B9E"/>
    <w:rsid w:val="00815DFD"/>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2024-05-30T07:49:00Z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